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E01E2" w14:textId="5A1F5187" w:rsidR="00E679F3" w:rsidRDefault="00E679F3" w:rsidP="00E679F3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2B2F2D3" wp14:editId="261A4D97">
            <wp:extent cx="2428875" cy="561975"/>
            <wp:effectExtent l="0" t="0" r="9525" b="9525"/>
            <wp:docPr id="1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3158F" w14:textId="6AA6D46A" w:rsidR="004362EF" w:rsidRPr="00B84E23" w:rsidRDefault="004362EF" w:rsidP="004362EF">
      <w:pPr>
        <w:jc w:val="center"/>
        <w:rPr>
          <w:b/>
          <w:bCs/>
          <w:sz w:val="28"/>
          <w:szCs w:val="28"/>
        </w:rPr>
      </w:pPr>
      <w:r w:rsidRPr="00B84E23">
        <w:rPr>
          <w:b/>
          <w:bCs/>
          <w:sz w:val="28"/>
          <w:szCs w:val="28"/>
        </w:rPr>
        <w:t>IMPORTANT!</w:t>
      </w:r>
    </w:p>
    <w:p w14:paraId="371FA7C7" w14:textId="185190B8" w:rsidR="00D1105E" w:rsidRPr="00B84E23" w:rsidRDefault="004362EF" w:rsidP="004362EF">
      <w:pPr>
        <w:jc w:val="center"/>
        <w:rPr>
          <w:b/>
          <w:bCs/>
          <w:sz w:val="28"/>
          <w:szCs w:val="28"/>
        </w:rPr>
      </w:pPr>
      <w:r w:rsidRPr="00B84E23">
        <w:rPr>
          <w:b/>
          <w:bCs/>
          <w:sz w:val="28"/>
          <w:szCs w:val="28"/>
        </w:rPr>
        <w:t xml:space="preserve">US EMPLOYMENT REGULATIONS FOR </w:t>
      </w:r>
      <w:r w:rsidRPr="00E679F3">
        <w:rPr>
          <w:b/>
          <w:bCs/>
          <w:sz w:val="28"/>
          <w:szCs w:val="28"/>
          <w:u w:val="single"/>
        </w:rPr>
        <w:t>J-2 DEPENDENTS</w:t>
      </w:r>
    </w:p>
    <w:p w14:paraId="6D3FFF4B" w14:textId="77777777" w:rsidR="00B84E23" w:rsidRPr="00B84E23" w:rsidRDefault="00B84E23">
      <w:pPr>
        <w:rPr>
          <w:sz w:val="28"/>
          <w:szCs w:val="28"/>
        </w:rPr>
      </w:pPr>
    </w:p>
    <w:p w14:paraId="3D014FAA" w14:textId="3E8ED74B" w:rsidR="00B84E23" w:rsidRPr="00B84E23" w:rsidRDefault="00B84E23">
      <w:pPr>
        <w:rPr>
          <w:b/>
          <w:bCs/>
          <w:sz w:val="28"/>
          <w:szCs w:val="28"/>
        </w:rPr>
      </w:pPr>
      <w:r w:rsidRPr="00B84E23">
        <w:rPr>
          <w:b/>
          <w:bCs/>
          <w:sz w:val="28"/>
          <w:szCs w:val="28"/>
        </w:rPr>
        <w:t>EMPLOYMENT AUTHORIZATION:</w:t>
      </w:r>
    </w:p>
    <w:p w14:paraId="36E80661" w14:textId="5ECDB34E" w:rsidR="004362EF" w:rsidRPr="00B84E23" w:rsidRDefault="004362EF">
      <w:pPr>
        <w:rPr>
          <w:sz w:val="28"/>
          <w:szCs w:val="28"/>
          <w:shd w:val="clear" w:color="auto" w:fill="FEFEFE"/>
        </w:rPr>
      </w:pPr>
      <w:r w:rsidRPr="00B84E23">
        <w:rPr>
          <w:sz w:val="28"/>
          <w:szCs w:val="28"/>
          <w:shd w:val="clear" w:color="auto" w:fill="FEFEFE"/>
        </w:rPr>
        <w:t xml:space="preserve">J-2 dependents </w:t>
      </w:r>
      <w:r w:rsidRPr="00B84E23">
        <w:rPr>
          <w:b/>
          <w:bCs/>
          <w:sz w:val="28"/>
          <w:szCs w:val="28"/>
          <w:u w:val="single"/>
          <w:shd w:val="clear" w:color="auto" w:fill="FEFEFE"/>
        </w:rPr>
        <w:t>cannot</w:t>
      </w:r>
      <w:r w:rsidRPr="00B84E23">
        <w:rPr>
          <w:sz w:val="28"/>
          <w:szCs w:val="28"/>
          <w:shd w:val="clear" w:color="auto" w:fill="FEFEFE"/>
        </w:rPr>
        <w:t xml:space="preserve"> begin to work, either on-campus or off-campus, until they receive an Employment Authorization Document (EAD).  This authorization is issued by U.S. Citizenship and Immigration Services (USCIS).  Currently, it takes </w:t>
      </w:r>
      <w:r w:rsidRPr="00B84E23">
        <w:rPr>
          <w:b/>
          <w:bCs/>
          <w:sz w:val="28"/>
          <w:szCs w:val="28"/>
          <w:shd w:val="clear" w:color="auto" w:fill="FEFEFE"/>
        </w:rPr>
        <w:t>three to four months</w:t>
      </w:r>
      <w:r w:rsidRPr="00B84E23">
        <w:rPr>
          <w:sz w:val="28"/>
          <w:szCs w:val="28"/>
          <w:shd w:val="clear" w:color="auto" w:fill="FEFEFE"/>
        </w:rPr>
        <w:t xml:space="preserve"> for a J-2 dependent to receive the authorization to work.</w:t>
      </w:r>
      <w:r w:rsidR="00032FA4" w:rsidRPr="00B84E23">
        <w:rPr>
          <w:sz w:val="28"/>
          <w:szCs w:val="28"/>
          <w:shd w:val="clear" w:color="auto" w:fill="FEFEFE"/>
        </w:rPr>
        <w:t xml:space="preserve"> There are absolutely no exceptions to this</w:t>
      </w:r>
      <w:r w:rsidR="00B84E23">
        <w:rPr>
          <w:sz w:val="28"/>
          <w:szCs w:val="28"/>
          <w:shd w:val="clear" w:color="auto" w:fill="FEFEFE"/>
        </w:rPr>
        <w:t xml:space="preserve"> federal regulation</w:t>
      </w:r>
      <w:r w:rsidR="00032FA4" w:rsidRPr="00B84E23">
        <w:rPr>
          <w:sz w:val="28"/>
          <w:szCs w:val="28"/>
          <w:shd w:val="clear" w:color="auto" w:fill="FEFEFE"/>
        </w:rPr>
        <w:t>.</w:t>
      </w:r>
    </w:p>
    <w:p w14:paraId="755149DB" w14:textId="4FBF49E9" w:rsidR="004362EF" w:rsidRPr="00B84E23" w:rsidRDefault="004362EF">
      <w:pPr>
        <w:rPr>
          <w:sz w:val="28"/>
          <w:szCs w:val="28"/>
          <w:shd w:val="clear" w:color="auto" w:fill="FEFEFE"/>
        </w:rPr>
      </w:pPr>
      <w:r w:rsidRPr="00B84E23">
        <w:rPr>
          <w:sz w:val="28"/>
          <w:szCs w:val="28"/>
          <w:shd w:val="clear" w:color="auto" w:fill="FEFEFE"/>
        </w:rPr>
        <w:t>After arrival to the United States, J-2 dependents must file the I-765 Application for Employment Authorization with USCIS</w:t>
      </w:r>
      <w:r w:rsidR="00B84E23">
        <w:rPr>
          <w:sz w:val="28"/>
          <w:szCs w:val="28"/>
          <w:shd w:val="clear" w:color="auto" w:fill="FEFEFE"/>
        </w:rPr>
        <w:t>.</w:t>
      </w:r>
    </w:p>
    <w:p w14:paraId="44FE882F" w14:textId="5AF6955F" w:rsidR="004362EF" w:rsidRPr="00B84E23" w:rsidRDefault="004362EF" w:rsidP="004362EF">
      <w:pPr>
        <w:pStyle w:val="ListParagraph"/>
        <w:numPr>
          <w:ilvl w:val="0"/>
          <w:numId w:val="1"/>
        </w:numPr>
        <w:rPr>
          <w:sz w:val="28"/>
          <w:szCs w:val="28"/>
          <w:shd w:val="clear" w:color="auto" w:fill="FEFEFE"/>
        </w:rPr>
      </w:pPr>
      <w:r w:rsidRPr="00B84E23">
        <w:rPr>
          <w:sz w:val="28"/>
          <w:szCs w:val="28"/>
          <w:shd w:val="clear" w:color="auto" w:fill="FEFEFE"/>
        </w:rPr>
        <w:t xml:space="preserve">The current cost of this document is $410. </w:t>
      </w:r>
    </w:p>
    <w:p w14:paraId="27127260" w14:textId="204AA521" w:rsidR="004362EF" w:rsidRPr="00B84E23" w:rsidRDefault="004362EF" w:rsidP="004362E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84E23">
        <w:rPr>
          <w:sz w:val="28"/>
          <w:szCs w:val="28"/>
          <w:shd w:val="clear" w:color="auto" w:fill="FEFEFE"/>
        </w:rPr>
        <w:t>Your J-2 dependent’s EAD will be valid for 12 months or until the expiration of the DS-2019, whichever occurs first.   </w:t>
      </w:r>
    </w:p>
    <w:p w14:paraId="6AADB88E" w14:textId="63163D51" w:rsidR="00032FA4" w:rsidRPr="00B84E23" w:rsidRDefault="00032FA4" w:rsidP="004362E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84E23">
        <w:rPr>
          <w:sz w:val="28"/>
          <w:szCs w:val="28"/>
          <w:shd w:val="clear" w:color="auto" w:fill="FEFEFE"/>
        </w:rPr>
        <w:t xml:space="preserve">Your J-2 dependent must file for renewal if your DS-2019 continues beyond the expiration date of the EAD. Your J-2 dependent must have the new card in hand to keep working. </w:t>
      </w:r>
      <w:r w:rsidR="00B84E23" w:rsidRPr="00B84E23">
        <w:rPr>
          <w:sz w:val="28"/>
          <w:szCs w:val="28"/>
          <w:shd w:val="clear" w:color="auto" w:fill="FEFEFE"/>
        </w:rPr>
        <w:t>A</w:t>
      </w:r>
      <w:r w:rsidRPr="00B84E23">
        <w:rPr>
          <w:sz w:val="28"/>
          <w:szCs w:val="28"/>
          <w:shd w:val="clear" w:color="auto" w:fill="FEFEFE"/>
        </w:rPr>
        <w:t xml:space="preserve"> J-2 dependent </w:t>
      </w:r>
      <w:r w:rsidRPr="00B84E23">
        <w:rPr>
          <w:b/>
          <w:bCs/>
          <w:sz w:val="28"/>
          <w:szCs w:val="28"/>
          <w:u w:val="single"/>
          <w:shd w:val="clear" w:color="auto" w:fill="FEFEFE"/>
        </w:rPr>
        <w:t>cannot</w:t>
      </w:r>
      <w:r w:rsidRPr="00B84E23">
        <w:rPr>
          <w:b/>
          <w:bCs/>
          <w:sz w:val="28"/>
          <w:szCs w:val="28"/>
          <w:shd w:val="clear" w:color="auto" w:fill="FEFEFE"/>
        </w:rPr>
        <w:t xml:space="preserve"> </w:t>
      </w:r>
      <w:r w:rsidRPr="00B84E23">
        <w:rPr>
          <w:sz w:val="28"/>
          <w:szCs w:val="28"/>
          <w:shd w:val="clear" w:color="auto" w:fill="FEFEFE"/>
        </w:rPr>
        <w:t>continue working with the application receipt</w:t>
      </w:r>
      <w:r w:rsidR="00B84E23" w:rsidRPr="00B84E23">
        <w:rPr>
          <w:sz w:val="28"/>
          <w:szCs w:val="28"/>
          <w:shd w:val="clear" w:color="auto" w:fill="FEFEFE"/>
        </w:rPr>
        <w:t>, unlike with other visa statuses.</w:t>
      </w:r>
    </w:p>
    <w:p w14:paraId="32061779" w14:textId="07514A16" w:rsidR="004362EF" w:rsidRPr="00B84E23" w:rsidRDefault="004362EF" w:rsidP="004362E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84E23">
        <w:rPr>
          <w:sz w:val="28"/>
          <w:szCs w:val="28"/>
          <w:shd w:val="clear" w:color="auto" w:fill="FEFEFE"/>
        </w:rPr>
        <w:t xml:space="preserve">Your J-2 dependent must stop working </w:t>
      </w:r>
      <w:r w:rsidR="00032FA4" w:rsidRPr="00B84E23">
        <w:rPr>
          <w:sz w:val="28"/>
          <w:szCs w:val="28"/>
          <w:shd w:val="clear" w:color="auto" w:fill="FEFEFE"/>
        </w:rPr>
        <w:t>when your DS-2019 ends.</w:t>
      </w:r>
    </w:p>
    <w:p w14:paraId="196F5FCD" w14:textId="77777777" w:rsidR="00B84E23" w:rsidRPr="00B84E23" w:rsidRDefault="00B84E23" w:rsidP="00B84E23">
      <w:pPr>
        <w:rPr>
          <w:sz w:val="28"/>
          <w:szCs w:val="28"/>
        </w:rPr>
      </w:pPr>
    </w:p>
    <w:p w14:paraId="60BB08CC" w14:textId="77777777" w:rsidR="00B84E23" w:rsidRPr="00B84E23" w:rsidRDefault="00B84E23" w:rsidP="00B84E23">
      <w:pPr>
        <w:rPr>
          <w:b/>
          <w:bCs/>
          <w:sz w:val="28"/>
          <w:szCs w:val="28"/>
        </w:rPr>
      </w:pPr>
      <w:r w:rsidRPr="00B84E23">
        <w:rPr>
          <w:b/>
          <w:bCs/>
          <w:sz w:val="28"/>
          <w:szCs w:val="28"/>
        </w:rPr>
        <w:t>OBTAINING THEIR OWN J-1 PROGRAM:</w:t>
      </w:r>
    </w:p>
    <w:p w14:paraId="1AC4D43F" w14:textId="7E87974F" w:rsidR="00210EBA" w:rsidRDefault="00B84E23" w:rsidP="00B84E23">
      <w:pPr>
        <w:rPr>
          <w:sz w:val="28"/>
          <w:szCs w:val="28"/>
        </w:rPr>
      </w:pPr>
      <w:r w:rsidRPr="00B84E23">
        <w:rPr>
          <w:sz w:val="28"/>
          <w:szCs w:val="28"/>
        </w:rPr>
        <w:t xml:space="preserve">J-2 dependents </w:t>
      </w:r>
      <w:r w:rsidRPr="00B84E23">
        <w:rPr>
          <w:b/>
          <w:bCs/>
          <w:sz w:val="28"/>
          <w:szCs w:val="28"/>
          <w:u w:val="single"/>
        </w:rPr>
        <w:t>cannot</w:t>
      </w:r>
      <w:r w:rsidRPr="00B84E23">
        <w:rPr>
          <w:sz w:val="28"/>
          <w:szCs w:val="28"/>
        </w:rPr>
        <w:t xml:space="preserve"> obtain their own J-1 visa if they have entered the United States as a dependent of a J-1 Research Scholar or a J-1 Professor. </w:t>
      </w:r>
      <w:r w:rsidR="00210EBA">
        <w:rPr>
          <w:sz w:val="28"/>
          <w:szCs w:val="28"/>
        </w:rPr>
        <w:t>Before entering the U.S., y</w:t>
      </w:r>
      <w:r>
        <w:rPr>
          <w:sz w:val="28"/>
          <w:szCs w:val="28"/>
        </w:rPr>
        <w:t xml:space="preserve">our spouse may want to reconsider coming as a dependent and instead pursue </w:t>
      </w:r>
      <w:r w:rsidRPr="00E679F3">
        <w:rPr>
          <w:sz w:val="28"/>
          <w:szCs w:val="28"/>
          <w:u w:val="single"/>
        </w:rPr>
        <w:t>their own J-1 program</w:t>
      </w:r>
      <w:r>
        <w:rPr>
          <w:sz w:val="28"/>
          <w:szCs w:val="28"/>
        </w:rPr>
        <w:t xml:space="preserve"> </w:t>
      </w:r>
      <w:r w:rsidR="00210EBA">
        <w:rPr>
          <w:sz w:val="28"/>
          <w:szCs w:val="28"/>
        </w:rPr>
        <w:t>here at Penn State.</w:t>
      </w:r>
    </w:p>
    <w:p w14:paraId="5EDB5D69" w14:textId="7FB67F68" w:rsidR="00210EBA" w:rsidRDefault="00210EBA" w:rsidP="00B84E23">
      <w:pPr>
        <w:rPr>
          <w:sz w:val="28"/>
          <w:szCs w:val="28"/>
        </w:rPr>
      </w:pPr>
      <w:r>
        <w:rPr>
          <w:sz w:val="28"/>
          <w:szCs w:val="28"/>
        </w:rPr>
        <w:t xml:space="preserve">Further information can be found at: </w:t>
      </w:r>
    </w:p>
    <w:p w14:paraId="794EEA07" w14:textId="32C4A7CA" w:rsidR="00B84E23" w:rsidRPr="00B84E23" w:rsidRDefault="00210EBA" w:rsidP="00E679F3">
      <w:pPr>
        <w:jc w:val="center"/>
        <w:rPr>
          <w:sz w:val="28"/>
          <w:szCs w:val="28"/>
        </w:rPr>
      </w:pPr>
      <w:r w:rsidRPr="00210EBA">
        <w:rPr>
          <w:sz w:val="28"/>
          <w:szCs w:val="28"/>
        </w:rPr>
        <w:t>https://global.psu.edu/article/j-2-dependent-information</w:t>
      </w:r>
    </w:p>
    <w:sectPr w:rsidR="00B84E23" w:rsidRPr="00B84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0392C"/>
    <w:multiLevelType w:val="hybridMultilevel"/>
    <w:tmpl w:val="9D788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EF"/>
    <w:rsid w:val="00032FA4"/>
    <w:rsid w:val="00210EBA"/>
    <w:rsid w:val="004362EF"/>
    <w:rsid w:val="0084540F"/>
    <w:rsid w:val="00B84E23"/>
    <w:rsid w:val="00D1105E"/>
    <w:rsid w:val="00E6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9BAE2"/>
  <w15:chartTrackingRefBased/>
  <w15:docId w15:val="{567840B9-40B7-4FAD-BDFB-8C29611C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2314190-be24-4928-970e-9ceb0d818122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B26838366734EB7BE3B76626C8C88" ma:contentTypeVersion="15" ma:contentTypeDescription="Create a new document." ma:contentTypeScope="" ma:versionID="b8561c7f5a74254aca09d94fbbaa7cda">
  <xsd:schema xmlns:xsd="http://www.w3.org/2001/XMLSchema" xmlns:xs="http://www.w3.org/2001/XMLSchema" xmlns:p="http://schemas.microsoft.com/office/2006/metadata/properties" xmlns:ns1="http://schemas.microsoft.com/sharepoint/v3" xmlns:ns2="55391bdb-d694-40ad-8428-1779548ec80e" xmlns:ns3="d2314190-be24-4928-970e-9ceb0d818122" targetNamespace="http://schemas.microsoft.com/office/2006/metadata/properties" ma:root="true" ma:fieldsID="794114d5e8c565b895b783cc1cb09185" ns1:_="" ns2:_="" ns3:_="">
    <xsd:import namespace="http://schemas.microsoft.com/sharepoint/v3"/>
    <xsd:import namespace="55391bdb-d694-40ad-8428-1779548ec80e"/>
    <xsd:import namespace="d2314190-be24-4928-970e-9ceb0d818122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1bdb-d694-40ad-8428-1779548ec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4190-be24-4928-970e-9ceb0d81812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8EB56-DBC2-4A98-AD79-D7DD2BDFA0C9}">
  <ds:schemaRefs>
    <ds:schemaRef ds:uri="http://schemas.microsoft.com/office/2006/metadata/properties"/>
    <ds:schemaRef ds:uri="http://schemas.microsoft.com/office/infopath/2007/PartnerControls"/>
    <ds:schemaRef ds:uri="d2314190-be24-4928-970e-9ceb0d81812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85AEE1E-74FC-45D7-AC61-9A783C3B05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8CFF0-E7BE-44B0-9630-5BF8B8849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391bdb-d694-40ad-8428-1779548ec80e"/>
    <ds:schemaRef ds:uri="d2314190-be24-4928-970e-9ceb0d818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Bove, Bernadette Nicole</dc:creator>
  <cp:keywords/>
  <dc:description/>
  <cp:lastModifiedBy>Bove, Bernadette Nicole</cp:lastModifiedBy>
  <cp:revision>3</cp:revision>
  <cp:lastPrinted>2021-12-02T15:01:00Z</cp:lastPrinted>
  <dcterms:created xsi:type="dcterms:W3CDTF">2021-12-02T15:02:00Z</dcterms:created>
  <dcterms:modified xsi:type="dcterms:W3CDTF">2022-01-04T14:04:00Z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509700</vt:r8>
  </property>
  <property fmtid="{D5CDD505-2E9C-101B-9397-08002B2CF9AE}" pid="3" name="ContentTypeId">
    <vt:lpwstr>0x010100EF5B26838366734EB7BE3B76626C8C88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